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5E5" w:rsidRPr="004275E5" w:rsidRDefault="004275E5" w:rsidP="004275E5">
      <w:pPr>
        <w:ind w:left="4536"/>
        <w:jc w:val="center"/>
        <w:rPr>
          <w:sz w:val="24"/>
          <w:szCs w:val="24"/>
        </w:rPr>
      </w:pPr>
      <w:bookmarkStart w:id="0" w:name="_Toc533867076"/>
      <w:r w:rsidRPr="004275E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4275E5" w:rsidRPr="004275E5" w:rsidRDefault="004275E5" w:rsidP="004275E5">
      <w:pPr>
        <w:ind w:left="4536"/>
        <w:jc w:val="center"/>
        <w:rPr>
          <w:sz w:val="24"/>
          <w:szCs w:val="24"/>
        </w:rPr>
      </w:pPr>
    </w:p>
    <w:p w:rsidR="004275E5" w:rsidRPr="004275E5" w:rsidRDefault="004275E5" w:rsidP="004275E5">
      <w:pPr>
        <w:ind w:left="4536"/>
        <w:jc w:val="center"/>
        <w:rPr>
          <w:sz w:val="24"/>
          <w:szCs w:val="24"/>
        </w:rPr>
      </w:pPr>
      <w:r w:rsidRPr="004275E5">
        <w:rPr>
          <w:sz w:val="24"/>
          <w:szCs w:val="24"/>
        </w:rPr>
        <w:t>Утвержден</w:t>
      </w:r>
    </w:p>
    <w:p w:rsidR="004275E5" w:rsidRPr="004275E5" w:rsidRDefault="004275E5" w:rsidP="004275E5">
      <w:pPr>
        <w:ind w:left="4536"/>
        <w:jc w:val="center"/>
        <w:rPr>
          <w:sz w:val="24"/>
          <w:szCs w:val="24"/>
        </w:rPr>
      </w:pPr>
      <w:r w:rsidRPr="004275E5">
        <w:rPr>
          <w:sz w:val="24"/>
          <w:szCs w:val="24"/>
        </w:rPr>
        <w:t>приказом департамента образования</w:t>
      </w:r>
    </w:p>
    <w:p w:rsidR="004275E5" w:rsidRPr="004275E5" w:rsidRDefault="004275E5" w:rsidP="004275E5">
      <w:pPr>
        <w:ind w:left="4536"/>
        <w:jc w:val="center"/>
        <w:rPr>
          <w:sz w:val="24"/>
          <w:szCs w:val="24"/>
        </w:rPr>
      </w:pPr>
      <w:r w:rsidRPr="004275E5">
        <w:rPr>
          <w:sz w:val="24"/>
          <w:szCs w:val="24"/>
        </w:rPr>
        <w:t>и науки Костромской области</w:t>
      </w:r>
    </w:p>
    <w:p w:rsidR="004275E5" w:rsidRPr="004275E5" w:rsidRDefault="00F06F27" w:rsidP="004275E5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«29» января 2019 года № 147</w:t>
      </w:r>
    </w:p>
    <w:p w:rsidR="004275E5" w:rsidRDefault="004275E5">
      <w:pPr>
        <w:ind w:firstLine="709"/>
        <w:jc w:val="both"/>
        <w:rPr>
          <w:sz w:val="24"/>
          <w:szCs w:val="24"/>
        </w:rPr>
      </w:pPr>
    </w:p>
    <w:p w:rsidR="004275E5" w:rsidRDefault="004275E5">
      <w:pPr>
        <w:ind w:firstLine="709"/>
        <w:jc w:val="both"/>
        <w:rPr>
          <w:sz w:val="24"/>
          <w:szCs w:val="24"/>
        </w:rPr>
      </w:pPr>
    </w:p>
    <w:bookmarkEnd w:id="0"/>
    <w:p w:rsidR="004275E5" w:rsidRPr="004275E5" w:rsidRDefault="004275E5" w:rsidP="004275E5">
      <w:pPr>
        <w:ind w:firstLine="709"/>
        <w:jc w:val="center"/>
        <w:rPr>
          <w:b/>
          <w:sz w:val="24"/>
          <w:szCs w:val="24"/>
        </w:rPr>
      </w:pPr>
      <w:r w:rsidRPr="004275E5">
        <w:rPr>
          <w:b/>
          <w:sz w:val="24"/>
          <w:szCs w:val="24"/>
        </w:rPr>
        <w:t>Инструкция по проведению итогового собеседования по русскому языку в образовательной организации</w:t>
      </w:r>
    </w:p>
    <w:p w:rsidR="004275E5" w:rsidRDefault="004275E5">
      <w:pPr>
        <w:ind w:firstLine="709"/>
        <w:jc w:val="both"/>
        <w:rPr>
          <w:sz w:val="24"/>
          <w:szCs w:val="24"/>
        </w:rPr>
      </w:pPr>
    </w:p>
    <w:p w:rsidR="004275E5" w:rsidRPr="00773B42" w:rsidRDefault="00773B42" w:rsidP="004275E5">
      <w:pPr>
        <w:ind w:firstLine="709"/>
        <w:jc w:val="both"/>
        <w:rPr>
          <w:b/>
          <w:sz w:val="24"/>
          <w:szCs w:val="24"/>
        </w:rPr>
      </w:pPr>
      <w:r w:rsidRPr="00773B42">
        <w:rPr>
          <w:b/>
          <w:sz w:val="24"/>
          <w:szCs w:val="24"/>
        </w:rPr>
        <w:t xml:space="preserve">1. </w:t>
      </w:r>
      <w:r w:rsidR="004275E5" w:rsidRPr="00773B42">
        <w:rPr>
          <w:b/>
          <w:sz w:val="24"/>
          <w:szCs w:val="24"/>
        </w:rPr>
        <w:t>Подготовка к проведению итогового собеседования в образовательной организации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4275E5" w:rsidRPr="005D3AE4">
        <w:rPr>
          <w:sz w:val="24"/>
          <w:szCs w:val="24"/>
        </w:rPr>
        <w:t xml:space="preserve">1. Итоговое собеседование может проводиться </w:t>
      </w:r>
      <w:r>
        <w:rPr>
          <w:sz w:val="24"/>
          <w:szCs w:val="24"/>
        </w:rPr>
        <w:t xml:space="preserve">как </w:t>
      </w:r>
      <w:r w:rsidR="004275E5" w:rsidRPr="005D3AE4">
        <w:rPr>
          <w:sz w:val="24"/>
          <w:szCs w:val="24"/>
        </w:rPr>
        <w:t>в ходе учебного процесса в образовательной организации</w:t>
      </w:r>
      <w:r>
        <w:rPr>
          <w:sz w:val="24"/>
          <w:szCs w:val="24"/>
        </w:rPr>
        <w:t xml:space="preserve">, так и </w:t>
      </w:r>
      <w:r w:rsidRPr="0042033B">
        <w:rPr>
          <w:sz w:val="24"/>
          <w:szCs w:val="24"/>
        </w:rPr>
        <w:t>вне учебного процесса в образовательной организации</w:t>
      </w:r>
      <w:r w:rsidR="004275E5" w:rsidRPr="0042033B">
        <w:rPr>
          <w:sz w:val="24"/>
          <w:szCs w:val="24"/>
        </w:rPr>
        <w:t xml:space="preserve">. Участники итогового собеседования, ожидающие свою очередь, не должны пересекаться с участниками, прошедшими процедуру итогового собеседования. 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275E5" w:rsidRPr="0042033B">
        <w:rPr>
          <w:sz w:val="24"/>
          <w:szCs w:val="24"/>
        </w:rPr>
        <w:t>.2.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</w:t>
      </w:r>
      <w:r w:rsidR="004275E5" w:rsidRPr="005D3AE4">
        <w:rPr>
          <w:sz w:val="24"/>
          <w:szCs w:val="24"/>
        </w:rPr>
        <w:t>.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4275E5" w:rsidRPr="005D3AE4">
        <w:rPr>
          <w:sz w:val="24"/>
          <w:szCs w:val="24"/>
        </w:rPr>
        <w:t>Для проведения итогового собеседования выделяются:</w:t>
      </w:r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учебные кабинеты проведения итогового собеседования, в которых участники проходят процедуру итогового собеседования (далее – аудитория проведения итогового собеседования);</w:t>
      </w:r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proofErr w:type="gramStart"/>
      <w:r w:rsidRPr="0042033B">
        <w:rPr>
          <w:sz w:val="24"/>
          <w:szCs w:val="24"/>
        </w:rPr>
        <w:t>учебные кабинеты образовательной организации, в которых участники итогового собеседования ожидают очереди для участия в итоговом собеседовании (в учебных кабинетах образовательной организации параллельно может вестись урок для участников итогового собеседования, ожидающих своей очереди), а также учебные кабинеты для участников, прошедших итоговое собеседование (например, обучающиеся могут ожидать начало следующего урока в данном учебном кабинете);</w:t>
      </w:r>
      <w:proofErr w:type="gramEnd"/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</w:t>
      </w:r>
      <w:r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(далее – Штаб).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4275E5" w:rsidRPr="0042033B">
        <w:rPr>
          <w:sz w:val="24"/>
          <w:szCs w:val="24"/>
        </w:rPr>
        <w:t>Аудитории проведения итогового собеседования</w:t>
      </w:r>
      <w:r w:rsidR="004275E5">
        <w:rPr>
          <w:sz w:val="24"/>
          <w:szCs w:val="24"/>
        </w:rPr>
        <w:t xml:space="preserve"> </w:t>
      </w:r>
      <w:r w:rsidR="004275E5" w:rsidRPr="0042033B">
        <w:rPr>
          <w:sz w:val="24"/>
          <w:szCs w:val="24"/>
        </w:rPr>
        <w:t xml:space="preserve">должны быть изолированы от остальных кабинетов образовательной организации, в которых осуществляется учебный процесс, для обеспечения соблюдения порядка во время проведения итогового собеседования. 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  <w:r w:rsidR="0023607A">
        <w:rPr>
          <w:sz w:val="24"/>
          <w:szCs w:val="24"/>
        </w:rPr>
        <w:t>В ходе проведения итогового собеседования осуществляется потоковая аудиозапись; при наличии технической возможности аудитории дополнительно обеспечиваются оборудованием для осуществления индивидуальной записи итогового собеседования.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275E5" w:rsidRPr="0042033B">
        <w:rPr>
          <w:sz w:val="24"/>
          <w:szCs w:val="24"/>
        </w:rPr>
        <w:t>.5. Штаб оборудуется телефонной связью, принтером, персональным компьютером с выходом в сеть «Интернет» для получения КИМ итогового собеседования, критериев оценивания итогового собеседования и других материалов итогового собеседования. В Штабе должно быть организовано рабочее место для внесения результатов итогового собеседования в специализированную форму.</w:t>
      </w:r>
    </w:p>
    <w:p w:rsidR="00773B42" w:rsidRPr="00773B42" w:rsidRDefault="00773B42" w:rsidP="004275E5">
      <w:pPr>
        <w:ind w:firstLine="709"/>
        <w:jc w:val="both"/>
        <w:rPr>
          <w:b/>
          <w:sz w:val="24"/>
          <w:szCs w:val="24"/>
        </w:rPr>
      </w:pPr>
      <w:r w:rsidRPr="00773B42">
        <w:rPr>
          <w:b/>
          <w:sz w:val="24"/>
          <w:szCs w:val="24"/>
        </w:rPr>
        <w:t>2. Комиссии ОО по проведению итогового собеседования по русскому языку.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 w:rsidR="004275E5" w:rsidRPr="0042033B">
        <w:rPr>
          <w:sz w:val="24"/>
          <w:szCs w:val="24"/>
        </w:rPr>
        <w:t xml:space="preserve"> Не </w:t>
      </w:r>
      <w:proofErr w:type="gramStart"/>
      <w:r w:rsidR="004275E5" w:rsidRPr="0042033B">
        <w:rPr>
          <w:sz w:val="24"/>
          <w:szCs w:val="24"/>
        </w:rPr>
        <w:t>позднее</w:t>
      </w:r>
      <w:proofErr w:type="gramEnd"/>
      <w:r w:rsidR="004275E5" w:rsidRPr="0042033B">
        <w:rPr>
          <w:sz w:val="24"/>
          <w:szCs w:val="24"/>
        </w:rPr>
        <w:t xml:space="preserve"> чем за две недели до проведения итогового собеседования руководитель образовательной организации </w:t>
      </w:r>
      <w:r w:rsidR="004275E5">
        <w:rPr>
          <w:sz w:val="24"/>
          <w:szCs w:val="24"/>
        </w:rPr>
        <w:t>издает приказ по образовательной организации о создании</w:t>
      </w:r>
      <w:r w:rsidR="004275E5" w:rsidRPr="0042033B">
        <w:rPr>
          <w:sz w:val="24"/>
          <w:szCs w:val="24"/>
        </w:rPr>
        <w:t xml:space="preserve"> комисси</w:t>
      </w:r>
      <w:r w:rsidR="004275E5">
        <w:rPr>
          <w:sz w:val="24"/>
          <w:szCs w:val="24"/>
        </w:rPr>
        <w:t>и</w:t>
      </w:r>
      <w:r w:rsidR="004275E5" w:rsidRPr="0042033B">
        <w:rPr>
          <w:sz w:val="24"/>
          <w:szCs w:val="24"/>
        </w:rPr>
        <w:t xml:space="preserve"> по проведению и комисси</w:t>
      </w:r>
      <w:r w:rsidR="004275E5">
        <w:rPr>
          <w:sz w:val="24"/>
          <w:szCs w:val="24"/>
        </w:rPr>
        <w:t>и</w:t>
      </w:r>
      <w:r w:rsidR="004275E5" w:rsidRPr="0042033B">
        <w:rPr>
          <w:sz w:val="24"/>
          <w:szCs w:val="24"/>
        </w:rPr>
        <w:t xml:space="preserve"> по проверке итогового собеседования.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4275E5" w:rsidRPr="0042033B">
        <w:rPr>
          <w:sz w:val="24"/>
          <w:szCs w:val="24"/>
        </w:rPr>
        <w:t>В состав комиссии по проведению входят:</w:t>
      </w:r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Pr="0042033B">
        <w:rPr>
          <w:sz w:val="24"/>
          <w:szCs w:val="24"/>
        </w:rPr>
        <w:t>;</w:t>
      </w:r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lastRenderedPageBreak/>
        <w:t>организаторы проведения итогового собеседования, обеспечивающие передвижение участников итогового собеседования и соблюдение порядка иными обучающимися образовательной организации, не принимающими участия в итоговом собеседовании (в случае если итоговое собеседование проводится во время учебного процесса в образовательной организации);</w:t>
      </w:r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экзаменатор-собеседник, который проводит собеседование с участниками итогового собеседования, проводят инструктаж участника собеседования по выполнению заданий, а также обеспечивает проверку документов, удостоверяющих личность участников итогового собеседования, фиксирует время начала и время окончания проведения итогового собеседования для каждого участника.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работы);</w:t>
      </w:r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>технический специалист, обеспечивающий получение КИМ итогового собеседования с федерального Интернет-ресурса(http://topic9.rustest.ru), а также обеспечивающий подготовку технических сре</w:t>
      </w:r>
      <w:proofErr w:type="gramStart"/>
      <w:r w:rsidRPr="0042033B">
        <w:rPr>
          <w:sz w:val="24"/>
          <w:szCs w:val="24"/>
        </w:rPr>
        <w:t>дств дл</w:t>
      </w:r>
      <w:proofErr w:type="gramEnd"/>
      <w:r w:rsidRPr="0042033B">
        <w:rPr>
          <w:sz w:val="24"/>
          <w:szCs w:val="24"/>
        </w:rPr>
        <w:t>я ведения аудиозаписи в аудиториях</w:t>
      </w:r>
      <w:r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проведения итогового собеседования, а также для внесения информации в специализированную форму.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4275E5" w:rsidRPr="0042033B">
        <w:rPr>
          <w:sz w:val="24"/>
          <w:szCs w:val="24"/>
        </w:rPr>
        <w:t>В состав комиссии по проверке входят:</w:t>
      </w:r>
    </w:p>
    <w:p w:rsidR="004275E5" w:rsidRDefault="004275E5" w:rsidP="004275E5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эксперты по проверке ответов участников итогового собеседования (далее – эксперты)</w:t>
      </w:r>
      <w:r w:rsidRPr="0042033B">
        <w:rPr>
          <w:sz w:val="24"/>
          <w:szCs w:val="24"/>
        </w:rPr>
        <w:t>. К проверке ответов участников</w:t>
      </w:r>
      <w:r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итогового собеседования</w:t>
      </w:r>
      <w:r>
        <w:rPr>
          <w:sz w:val="24"/>
          <w:szCs w:val="24"/>
        </w:rPr>
        <w:t xml:space="preserve"> </w:t>
      </w:r>
      <w:r w:rsidRPr="0042033B">
        <w:rPr>
          <w:sz w:val="24"/>
          <w:szCs w:val="24"/>
        </w:rPr>
        <w:t>привлекаются только учителя русского языка и литературы.</w:t>
      </w:r>
    </w:p>
    <w:p w:rsidR="00773B42" w:rsidRDefault="004275E5" w:rsidP="004275E5">
      <w:pPr>
        <w:ind w:firstLine="709"/>
        <w:jc w:val="both"/>
        <w:rPr>
          <w:sz w:val="24"/>
          <w:szCs w:val="24"/>
        </w:rPr>
      </w:pPr>
      <w:r w:rsidRPr="0042033B">
        <w:rPr>
          <w:sz w:val="24"/>
          <w:szCs w:val="24"/>
        </w:rPr>
        <w:t xml:space="preserve">Количественный состав комиссии по проверке 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учителей русского языка и литературы, работающих в образовательной организации и участвующих в проверке ответов участников итогового собеседования. </w:t>
      </w:r>
    </w:p>
    <w:p w:rsidR="004275E5" w:rsidRDefault="00773B42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4275E5" w:rsidRPr="0042033B">
        <w:rPr>
          <w:sz w:val="24"/>
          <w:szCs w:val="24"/>
        </w:rPr>
        <w:t xml:space="preserve">В случае небольшого количества участников итогового собеседования и учителей, участвующих в проверке итогового собеседования, рекомендуется сформировать единую комиссию по проведению и проверке итогового собеседования в образовательной организации. </w:t>
      </w:r>
    </w:p>
    <w:p w:rsidR="001A04FA" w:rsidRPr="001A04FA" w:rsidRDefault="001A04FA" w:rsidP="004275E5">
      <w:pPr>
        <w:ind w:firstLine="709"/>
        <w:jc w:val="both"/>
        <w:rPr>
          <w:b/>
          <w:sz w:val="24"/>
          <w:szCs w:val="24"/>
        </w:rPr>
      </w:pPr>
      <w:r w:rsidRPr="001A04FA">
        <w:rPr>
          <w:b/>
          <w:sz w:val="24"/>
          <w:szCs w:val="24"/>
        </w:rPr>
        <w:t>3. Участники итогового собеседования по русскому языку.</w:t>
      </w:r>
    </w:p>
    <w:p w:rsidR="001A04FA" w:rsidRPr="001A04FA" w:rsidRDefault="00EA2E12" w:rsidP="001A04FA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A04FA" w:rsidRPr="001A04FA">
        <w:rPr>
          <w:sz w:val="24"/>
          <w:szCs w:val="24"/>
        </w:rPr>
        <w:t xml:space="preserve">1. Итоговое </w:t>
      </w:r>
      <w:r w:rsidR="001A04FA">
        <w:rPr>
          <w:sz w:val="24"/>
          <w:szCs w:val="24"/>
        </w:rPr>
        <w:t>собеседование по русскому языку</w:t>
      </w:r>
      <w:r w:rsidR="001A04FA" w:rsidRPr="001A04FA">
        <w:rPr>
          <w:sz w:val="24"/>
          <w:szCs w:val="24"/>
        </w:rPr>
        <w:t xml:space="preserve"> как условие допуска к  государственной итоговой аттестации по образовательным программам </w:t>
      </w:r>
      <w:r w:rsidR="001A04FA">
        <w:rPr>
          <w:sz w:val="24"/>
          <w:szCs w:val="24"/>
        </w:rPr>
        <w:t>основного</w:t>
      </w:r>
      <w:r w:rsidR="001A04FA" w:rsidRPr="001A04FA">
        <w:rPr>
          <w:sz w:val="24"/>
          <w:szCs w:val="24"/>
        </w:rPr>
        <w:t xml:space="preserve"> общего образования (далее – ГИА) проводится для обучающихся </w:t>
      </w:r>
      <w:r w:rsidR="001A04FA">
        <w:rPr>
          <w:sz w:val="24"/>
          <w:szCs w:val="24"/>
          <w:lang w:val="en-US"/>
        </w:rPr>
        <w:t>I</w:t>
      </w:r>
      <w:r w:rsidR="001A04FA" w:rsidRPr="001A04FA">
        <w:rPr>
          <w:sz w:val="24"/>
          <w:szCs w:val="24"/>
        </w:rPr>
        <w:t xml:space="preserve">X (X) классов, в том числе </w:t>
      </w:r>
      <w:proofErr w:type="gramStart"/>
      <w:r w:rsidR="001A04FA" w:rsidRPr="001A04FA">
        <w:rPr>
          <w:sz w:val="24"/>
          <w:szCs w:val="24"/>
        </w:rPr>
        <w:t>для</w:t>
      </w:r>
      <w:proofErr w:type="gramEnd"/>
      <w:r w:rsidR="001A04FA" w:rsidRPr="001A04FA">
        <w:rPr>
          <w:sz w:val="24"/>
          <w:szCs w:val="24"/>
        </w:rPr>
        <w:t>:</w:t>
      </w:r>
    </w:p>
    <w:p w:rsidR="001A04FA" w:rsidRPr="001A04FA" w:rsidRDefault="001A04FA" w:rsidP="001A04FA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1A04FA">
        <w:rPr>
          <w:sz w:val="24"/>
          <w:szCs w:val="24"/>
        </w:rPr>
        <w:t xml:space="preserve">иностранных граждан, лиц без гражданства, в том числе соотечественников за рубежом, беженцев и вынужденных переселенцев, освоивших образовательные программы </w:t>
      </w:r>
      <w:r w:rsidR="00454E91">
        <w:rPr>
          <w:sz w:val="24"/>
          <w:szCs w:val="24"/>
        </w:rPr>
        <w:t>основного</w:t>
      </w:r>
      <w:r w:rsidRPr="001A04FA">
        <w:rPr>
          <w:sz w:val="24"/>
          <w:szCs w:val="24"/>
        </w:rPr>
        <w:t xml:space="preserve"> общего образования в очной, </w:t>
      </w:r>
      <w:proofErr w:type="spellStart"/>
      <w:r w:rsidRPr="001A04FA">
        <w:rPr>
          <w:sz w:val="24"/>
          <w:szCs w:val="24"/>
        </w:rPr>
        <w:t>очно-заочной</w:t>
      </w:r>
      <w:proofErr w:type="spellEnd"/>
      <w:r w:rsidRPr="001A04FA">
        <w:rPr>
          <w:sz w:val="24"/>
          <w:szCs w:val="24"/>
        </w:rPr>
        <w:t xml:space="preserve"> или заочной формах, а также для лиц, освоивших образовательные программы </w:t>
      </w:r>
      <w:r w:rsidR="00EA2E12">
        <w:rPr>
          <w:sz w:val="24"/>
          <w:szCs w:val="24"/>
        </w:rPr>
        <w:t>основного</w:t>
      </w:r>
      <w:r w:rsidRPr="001A04FA">
        <w:rPr>
          <w:sz w:val="24"/>
          <w:szCs w:val="24"/>
        </w:rPr>
        <w:t xml:space="preserve"> общего образования в форме семейного образования или самообразования;</w:t>
      </w:r>
      <w:proofErr w:type="gramEnd"/>
    </w:p>
    <w:p w:rsidR="001A04FA" w:rsidRPr="001A04FA" w:rsidRDefault="001A04FA" w:rsidP="001A04FA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1A04FA">
        <w:rPr>
          <w:sz w:val="24"/>
          <w:szCs w:val="24"/>
        </w:rPr>
        <w:t xml:space="preserve">лиц, обучавшихся по не имеющей государственной аккредитации образовательной программе </w:t>
      </w:r>
      <w:r w:rsidR="00EA2E12">
        <w:rPr>
          <w:sz w:val="24"/>
          <w:szCs w:val="24"/>
        </w:rPr>
        <w:t>основного</w:t>
      </w:r>
      <w:r w:rsidRPr="001A04FA">
        <w:rPr>
          <w:sz w:val="24"/>
          <w:szCs w:val="24"/>
        </w:rPr>
        <w:t xml:space="preserve"> общего образования, в случае прохождения ГИА экстерном в организации, осуществляющей образовательную деятельность по имеющей государственную аккредитацию образовательной программе </w:t>
      </w:r>
      <w:r w:rsidR="00EA2E12">
        <w:rPr>
          <w:sz w:val="24"/>
          <w:szCs w:val="24"/>
        </w:rPr>
        <w:t>основного</w:t>
      </w:r>
      <w:r w:rsidRPr="001A04FA">
        <w:rPr>
          <w:sz w:val="24"/>
          <w:szCs w:val="24"/>
        </w:rPr>
        <w:t xml:space="preserve"> общего образования с пос</w:t>
      </w:r>
      <w:r w:rsidR="00EA2E12">
        <w:rPr>
          <w:sz w:val="24"/>
          <w:szCs w:val="24"/>
        </w:rPr>
        <w:t xml:space="preserve">ледующим получением аттестата об основном </w:t>
      </w:r>
      <w:r w:rsidRPr="001A04FA">
        <w:rPr>
          <w:sz w:val="24"/>
          <w:szCs w:val="24"/>
        </w:rPr>
        <w:t>общем образовании;</w:t>
      </w:r>
      <w:proofErr w:type="gramEnd"/>
    </w:p>
    <w:p w:rsidR="001A04FA" w:rsidRPr="001A04FA" w:rsidRDefault="001A04FA" w:rsidP="001A04FA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1A04FA">
        <w:rPr>
          <w:sz w:val="24"/>
          <w:szCs w:val="24"/>
        </w:rPr>
        <w:t xml:space="preserve">обучающихся по образовательным программам </w:t>
      </w:r>
      <w:r w:rsidR="00EA2E12">
        <w:rPr>
          <w:sz w:val="24"/>
          <w:szCs w:val="24"/>
        </w:rPr>
        <w:t>основного</w:t>
      </w:r>
      <w:r w:rsidRPr="001A04FA">
        <w:rPr>
          <w:sz w:val="24"/>
          <w:szCs w:val="24"/>
        </w:rPr>
        <w:t xml:space="preserve">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  <w:proofErr w:type="gramEnd"/>
    </w:p>
    <w:p w:rsidR="001A04FA" w:rsidRPr="001A04FA" w:rsidRDefault="001A04FA" w:rsidP="001A04FA">
      <w:pPr>
        <w:widowControl w:val="0"/>
        <w:ind w:firstLine="709"/>
        <w:jc w:val="both"/>
        <w:rPr>
          <w:sz w:val="24"/>
          <w:szCs w:val="24"/>
        </w:rPr>
      </w:pPr>
      <w:r w:rsidRPr="001A04FA">
        <w:rPr>
          <w:sz w:val="24"/>
          <w:szCs w:val="24"/>
        </w:rPr>
        <w:t xml:space="preserve">обучающихся с ОВЗ, детей-инвалидов и инвалидов по образовательным программам </w:t>
      </w:r>
      <w:r w:rsidR="00EA2E12">
        <w:rPr>
          <w:sz w:val="24"/>
          <w:szCs w:val="24"/>
        </w:rPr>
        <w:t>основного</w:t>
      </w:r>
      <w:r w:rsidRPr="001A04FA">
        <w:rPr>
          <w:sz w:val="24"/>
          <w:szCs w:val="24"/>
        </w:rPr>
        <w:t xml:space="preserve"> общего образования.</w:t>
      </w:r>
    </w:p>
    <w:p w:rsidR="001A04FA" w:rsidRPr="001A04FA" w:rsidRDefault="001A04FA" w:rsidP="001A04FA">
      <w:pPr>
        <w:pStyle w:val="af0"/>
        <w:spacing w:after="0"/>
        <w:ind w:firstLine="709"/>
        <w:jc w:val="both"/>
        <w:rPr>
          <w:rFonts w:ascii="Times New Roman" w:eastAsia="Calibri" w:hAnsi="Times New Roman"/>
          <w:b/>
        </w:rPr>
      </w:pPr>
      <w:bookmarkStart w:id="1" w:name="_Toc494819971"/>
      <w:r w:rsidRPr="001A04FA">
        <w:rPr>
          <w:rFonts w:ascii="Times New Roman" w:hAnsi="Times New Roman"/>
          <w:b/>
        </w:rPr>
        <w:t xml:space="preserve">4. </w:t>
      </w:r>
      <w:r w:rsidRPr="001A04FA">
        <w:rPr>
          <w:rFonts w:ascii="Times New Roman" w:eastAsia="Calibri" w:hAnsi="Times New Roman"/>
          <w:b/>
        </w:rPr>
        <w:t xml:space="preserve">Порядок подачи заявления на участие в итоговом </w:t>
      </w:r>
      <w:bookmarkEnd w:id="1"/>
      <w:r w:rsidR="00EA2E12">
        <w:rPr>
          <w:rFonts w:ascii="Times New Roman" w:eastAsia="Calibri" w:hAnsi="Times New Roman"/>
          <w:b/>
        </w:rPr>
        <w:t>собеседовании по русскому языку</w:t>
      </w:r>
    </w:p>
    <w:p w:rsidR="001A04FA" w:rsidRPr="001A04FA" w:rsidRDefault="001A04FA" w:rsidP="00EA2E12">
      <w:pPr>
        <w:tabs>
          <w:tab w:val="left" w:pos="777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A04FA">
        <w:rPr>
          <w:sz w:val="24"/>
          <w:szCs w:val="24"/>
        </w:rPr>
        <w:t xml:space="preserve">Для участия в итоговом сочинении (изложении) участники подают заявление (приложение </w:t>
      </w:r>
      <w:r w:rsidR="00EA2E12">
        <w:rPr>
          <w:sz w:val="24"/>
          <w:szCs w:val="24"/>
        </w:rPr>
        <w:t>4</w:t>
      </w:r>
      <w:r w:rsidRPr="001A04FA">
        <w:rPr>
          <w:sz w:val="24"/>
          <w:szCs w:val="24"/>
        </w:rPr>
        <w:t xml:space="preserve"> к приказу департамента образования и науки Костромской области «</w:t>
      </w:r>
      <w:r w:rsidR="00105CDE" w:rsidRPr="00105CDE">
        <w:rPr>
          <w:sz w:val="24"/>
          <w:szCs w:val="24"/>
        </w:rPr>
        <w:t>Об утверждении состава муниципальных координаторов, мест регистрации участников государственной итоговой аттестации, включая ЕГЭ, в Костромской области в 2018-2019 учебном году</w:t>
      </w:r>
      <w:r w:rsidRPr="001A04FA">
        <w:rPr>
          <w:sz w:val="24"/>
          <w:szCs w:val="24"/>
        </w:rPr>
        <w:t>» от № 1</w:t>
      </w:r>
      <w:r w:rsidR="00105CDE">
        <w:rPr>
          <w:sz w:val="24"/>
          <w:szCs w:val="24"/>
        </w:rPr>
        <w:t>797</w:t>
      </w:r>
      <w:r w:rsidRPr="001A04FA">
        <w:rPr>
          <w:sz w:val="24"/>
          <w:szCs w:val="24"/>
        </w:rPr>
        <w:t xml:space="preserve"> от </w:t>
      </w:r>
      <w:r w:rsidR="00105CDE">
        <w:rPr>
          <w:sz w:val="24"/>
          <w:szCs w:val="24"/>
        </w:rPr>
        <w:lastRenderedPageBreak/>
        <w:t>15</w:t>
      </w:r>
      <w:r w:rsidRPr="001A04FA">
        <w:rPr>
          <w:sz w:val="24"/>
          <w:szCs w:val="24"/>
        </w:rPr>
        <w:t>.1</w:t>
      </w:r>
      <w:r w:rsidR="00105CDE">
        <w:rPr>
          <w:sz w:val="24"/>
          <w:szCs w:val="24"/>
        </w:rPr>
        <w:t>1</w:t>
      </w:r>
      <w:r w:rsidRPr="001A04FA">
        <w:rPr>
          <w:sz w:val="24"/>
          <w:szCs w:val="24"/>
        </w:rPr>
        <w:t xml:space="preserve">.2018г.) вместе с согласием на обработку персональных данных не </w:t>
      </w:r>
      <w:proofErr w:type="gramStart"/>
      <w:r w:rsidRPr="001A04FA">
        <w:rPr>
          <w:sz w:val="24"/>
          <w:szCs w:val="24"/>
        </w:rPr>
        <w:t>позднее</w:t>
      </w:r>
      <w:proofErr w:type="gramEnd"/>
      <w:r w:rsidRPr="001A04FA">
        <w:rPr>
          <w:sz w:val="24"/>
          <w:szCs w:val="24"/>
        </w:rPr>
        <w:t xml:space="preserve"> чем за две недели до начала проведения итогового сочинения (изложения).</w:t>
      </w:r>
    </w:p>
    <w:p w:rsidR="001A04FA" w:rsidRPr="001A04FA" w:rsidRDefault="001A04FA" w:rsidP="001A04FA">
      <w:pPr>
        <w:widowControl w:val="0"/>
        <w:ind w:firstLine="709"/>
        <w:jc w:val="both"/>
        <w:rPr>
          <w:sz w:val="24"/>
          <w:szCs w:val="24"/>
        </w:rPr>
      </w:pPr>
      <w:r w:rsidRPr="001A04FA">
        <w:rPr>
          <w:sz w:val="24"/>
          <w:szCs w:val="24"/>
        </w:rPr>
        <w:t xml:space="preserve">Регистрация обучающихся для участия в итоговом </w:t>
      </w:r>
      <w:r w:rsidR="00105CDE">
        <w:rPr>
          <w:sz w:val="24"/>
          <w:szCs w:val="24"/>
        </w:rPr>
        <w:t>собеседовании по русскому языку</w:t>
      </w:r>
      <w:r w:rsidRPr="001A04FA">
        <w:rPr>
          <w:sz w:val="24"/>
          <w:szCs w:val="24"/>
        </w:rPr>
        <w:t xml:space="preserve"> проводится на основании их заявлений в организациях, осуществляющих образовательную деятельность, в которых обучающиеся осваивают образовательные программы </w:t>
      </w:r>
      <w:r w:rsidR="00105CDE">
        <w:rPr>
          <w:sz w:val="24"/>
          <w:szCs w:val="24"/>
        </w:rPr>
        <w:t>основного</w:t>
      </w:r>
      <w:r w:rsidRPr="001A04FA">
        <w:rPr>
          <w:sz w:val="24"/>
          <w:szCs w:val="24"/>
        </w:rPr>
        <w:t xml:space="preserve"> общего образования.</w:t>
      </w:r>
    </w:p>
    <w:p w:rsidR="001A04FA" w:rsidRPr="001A04FA" w:rsidRDefault="001A04FA" w:rsidP="001A04FA">
      <w:pPr>
        <w:widowControl w:val="0"/>
        <w:ind w:firstLine="709"/>
        <w:jc w:val="both"/>
        <w:rPr>
          <w:sz w:val="24"/>
          <w:szCs w:val="24"/>
        </w:rPr>
      </w:pPr>
      <w:r w:rsidRPr="001A04FA">
        <w:rPr>
          <w:sz w:val="24"/>
          <w:szCs w:val="24"/>
        </w:rPr>
        <w:t xml:space="preserve">Обучающиеся с ОВЗ при подаче заявления на </w:t>
      </w:r>
      <w:r w:rsidR="00105CDE">
        <w:rPr>
          <w:sz w:val="24"/>
          <w:szCs w:val="24"/>
        </w:rPr>
        <w:t>участие в итоговом собеседовании по русскому языку</w:t>
      </w:r>
      <w:r w:rsidRPr="001A04FA">
        <w:rPr>
          <w:sz w:val="24"/>
          <w:szCs w:val="24"/>
        </w:rPr>
        <w:t xml:space="preserve"> предъявляют копию рекомендаций </w:t>
      </w:r>
      <w:proofErr w:type="spellStart"/>
      <w:r w:rsidRPr="001A04FA">
        <w:rPr>
          <w:sz w:val="24"/>
          <w:szCs w:val="24"/>
        </w:rPr>
        <w:t>психолого-медико-педагогической</w:t>
      </w:r>
      <w:proofErr w:type="spellEnd"/>
      <w:r w:rsidRPr="001A04FA">
        <w:rPr>
          <w:sz w:val="24"/>
          <w:szCs w:val="24"/>
        </w:rPr>
        <w:t xml:space="preserve"> комиссии, а обучающиеся дети-инвалиды и инвалиды -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экспертизы.  </w:t>
      </w:r>
    </w:p>
    <w:p w:rsidR="001A04FA" w:rsidRPr="00532DB1" w:rsidRDefault="00532DB1" w:rsidP="004275E5">
      <w:pPr>
        <w:ind w:firstLine="709"/>
        <w:jc w:val="both"/>
        <w:rPr>
          <w:b/>
          <w:sz w:val="24"/>
          <w:szCs w:val="24"/>
        </w:rPr>
      </w:pPr>
      <w:r w:rsidRPr="00532DB1">
        <w:rPr>
          <w:b/>
          <w:sz w:val="24"/>
          <w:szCs w:val="24"/>
        </w:rPr>
        <w:t>5. Подготовка к проведению итогового собеседования по русскому языку в образовательной организации.</w:t>
      </w:r>
    </w:p>
    <w:p w:rsidR="004275E5" w:rsidRPr="001A04FA" w:rsidRDefault="00532DB1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</w:t>
      </w:r>
      <w:r w:rsidR="004275E5" w:rsidRPr="001A04FA">
        <w:rPr>
          <w:sz w:val="24"/>
          <w:szCs w:val="24"/>
        </w:rPr>
        <w:t xml:space="preserve">. За три дня до проведения итогового собеседования в Штабе устанавливается программное обеспечение (далее – ПО) «Результаты итогового собеседования». </w:t>
      </w:r>
      <w:proofErr w:type="gramStart"/>
      <w:r w:rsidR="004275E5" w:rsidRPr="001A04FA">
        <w:rPr>
          <w:sz w:val="24"/>
          <w:szCs w:val="24"/>
        </w:rPr>
        <w:t>В ПО загружается XML-файл, полученный от РЦОИ, с внесенными сведениями об участниках итогового собеседования.</w:t>
      </w:r>
      <w:proofErr w:type="gramEnd"/>
    </w:p>
    <w:p w:rsidR="001A04FA" w:rsidRPr="001A04FA" w:rsidRDefault="00532DB1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4275E5" w:rsidRPr="001A04FA">
        <w:rPr>
          <w:sz w:val="24"/>
          <w:szCs w:val="24"/>
        </w:rPr>
        <w:t xml:space="preserve"> За день до проведения итогового собеседования РЦОИ передает в образовательную организацию список участников итогового собеседования, ведомости учета проведения итогового собеседования в аудитории, протоколы экспертов по оцениванию ответов участников итогового собеседования, специализированную форму. В образовательной организации список участников итогового собеседования проверяется, в случае необходимости список корректируется. </w:t>
      </w:r>
    </w:p>
    <w:p w:rsidR="004275E5" w:rsidRPr="001A04FA" w:rsidRDefault="00532DB1" w:rsidP="004275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5.3.О</w:t>
      </w:r>
      <w:r w:rsidR="004275E5" w:rsidRPr="001A04FA">
        <w:rPr>
          <w:sz w:val="24"/>
          <w:szCs w:val="24"/>
        </w:rPr>
        <w:t>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собеседования, заполняет в списке участников итогового собеседования поле «Аудитория».</w:t>
      </w:r>
    </w:p>
    <w:p w:rsidR="00DA622B" w:rsidRPr="001A04FA" w:rsidRDefault="00532DB1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692427" w:rsidRPr="001A04FA">
        <w:rPr>
          <w:sz w:val="24"/>
          <w:szCs w:val="24"/>
        </w:rPr>
        <w:t xml:space="preserve">Не </w:t>
      </w:r>
      <w:proofErr w:type="gramStart"/>
      <w:r w:rsidR="00692427" w:rsidRPr="001A04FA">
        <w:rPr>
          <w:sz w:val="24"/>
          <w:szCs w:val="24"/>
        </w:rPr>
        <w:t>позднее</w:t>
      </w:r>
      <w:proofErr w:type="gramEnd"/>
      <w:r w:rsidR="00692427" w:rsidRPr="001A04FA">
        <w:rPr>
          <w:sz w:val="24"/>
          <w:szCs w:val="24"/>
        </w:rPr>
        <w:t xml:space="preserve"> чем за день до проведения итогового собеседования</w:t>
      </w:r>
      <w:r>
        <w:rPr>
          <w:sz w:val="24"/>
          <w:szCs w:val="24"/>
        </w:rPr>
        <w:t xml:space="preserve"> ответственный организатор в ОО должен</w:t>
      </w:r>
      <w:r w:rsidR="00692427" w:rsidRPr="001A04FA">
        <w:rPr>
          <w:sz w:val="24"/>
          <w:szCs w:val="24"/>
        </w:rPr>
        <w:t>:</w:t>
      </w:r>
    </w:p>
    <w:p w:rsidR="00DA622B" w:rsidRPr="001A04FA" w:rsidRDefault="00532DB1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5.4.1. </w:t>
      </w:r>
      <w:r w:rsidR="00DA622B" w:rsidRPr="001A04FA">
        <w:rPr>
          <w:sz w:val="24"/>
          <w:szCs w:val="24"/>
        </w:rPr>
        <w:t>определить необходимое количество аудиторий проведения итогового собеседования;</w:t>
      </w:r>
    </w:p>
    <w:p w:rsidR="00DA622B" w:rsidRPr="001A04FA" w:rsidRDefault="00532DB1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5.4.2. </w:t>
      </w:r>
      <w:r w:rsidR="00692427" w:rsidRPr="001A04FA">
        <w:rPr>
          <w:sz w:val="24"/>
          <w:szCs w:val="24"/>
        </w:rPr>
        <w:t xml:space="preserve">обеспечить ознакомление экспертов с критериями оценивания, полученными от технического специалиста; </w:t>
      </w:r>
    </w:p>
    <w:p w:rsidR="00DA622B" w:rsidRPr="001A04FA" w:rsidRDefault="00532DB1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5.4.3. </w:t>
      </w:r>
      <w:r w:rsidR="00692427" w:rsidRPr="001A04FA">
        <w:rPr>
          <w:sz w:val="24"/>
          <w:szCs w:val="24"/>
        </w:rPr>
        <w:t>получить от технического специалиста образовательной организации:</w:t>
      </w:r>
    </w:p>
    <w:p w:rsidR="00DA622B" w:rsidRDefault="00532DB1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списки участников итогового собеседования (далее – списки участников), при необходимости скорректировать списки и распределить участников итогового собеседования по аудиториям проведения итогового собеседования;</w:t>
      </w:r>
    </w:p>
    <w:p w:rsidR="004275E5" w:rsidRDefault="0053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92427" w:rsidRPr="00692427">
        <w:rPr>
          <w:sz w:val="24"/>
          <w:szCs w:val="24"/>
        </w:rPr>
        <w:t xml:space="preserve"> ведомость учета проведения итогового собеседования в аудитории проведения итогового собеседования (по количеству аудиторий проведения итогового собеседования);</w:t>
      </w:r>
    </w:p>
    <w:p w:rsidR="004275E5" w:rsidRDefault="0053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протоколы эксперта по оцениванию ответов участников итогового собеседования (на каждого участника итогового собеседования);</w:t>
      </w:r>
    </w:p>
    <w:p w:rsidR="004275E5" w:rsidRDefault="0053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специализированную форму;</w:t>
      </w:r>
    </w:p>
    <w:p w:rsidR="004275E5" w:rsidRDefault="0053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5.4.4. </w:t>
      </w:r>
      <w:r w:rsidR="00692427" w:rsidRPr="00692427">
        <w:rPr>
          <w:sz w:val="24"/>
          <w:szCs w:val="24"/>
        </w:rPr>
        <w:t>заполнить в списках участников поле «Аудитория».</w:t>
      </w:r>
    </w:p>
    <w:p w:rsidR="00532DB1" w:rsidRDefault="0053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Проведение итогового собеседования в образовательной организации.</w:t>
      </w:r>
    </w:p>
    <w:p w:rsidR="004275E5" w:rsidRDefault="00532D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692427" w:rsidRPr="00692427">
        <w:rPr>
          <w:sz w:val="24"/>
          <w:szCs w:val="24"/>
        </w:rPr>
        <w:t>В день проведения итогового собеседования</w:t>
      </w:r>
      <w:r w:rsidR="00D761F9">
        <w:rPr>
          <w:sz w:val="24"/>
          <w:szCs w:val="24"/>
        </w:rPr>
        <w:t xml:space="preserve"> ответственный организатор получает</w:t>
      </w:r>
      <w:r w:rsidR="00DA622B" w:rsidRPr="005D3AE4">
        <w:rPr>
          <w:sz w:val="24"/>
          <w:szCs w:val="24"/>
        </w:rPr>
        <w:t xml:space="preserve"> от технического специалиста КИМ итогового собеседования и формы для проведения итогового собеседования</w:t>
      </w:r>
      <w:r w:rsidR="00D761F9">
        <w:rPr>
          <w:sz w:val="24"/>
          <w:szCs w:val="24"/>
        </w:rPr>
        <w:t>.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 Ответственный организатор в ОО выдает</w:t>
      </w:r>
      <w:r w:rsidR="00DA622B" w:rsidRPr="005D3AE4">
        <w:rPr>
          <w:sz w:val="24"/>
          <w:szCs w:val="24"/>
        </w:rPr>
        <w:t>: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6.2.1. </w:t>
      </w:r>
      <w:r w:rsidR="00692427" w:rsidRPr="00692427">
        <w:rPr>
          <w:sz w:val="24"/>
          <w:szCs w:val="24"/>
        </w:rPr>
        <w:t>экзаменатору-собеседнику: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материалы </w:t>
      </w:r>
      <w:r w:rsidR="00692427" w:rsidRPr="00692427">
        <w:rPr>
          <w:sz w:val="24"/>
          <w:szCs w:val="24"/>
        </w:rPr>
        <w:t>для участников итогового собеседования (</w:t>
      </w:r>
      <w:r>
        <w:rPr>
          <w:sz w:val="24"/>
          <w:szCs w:val="24"/>
        </w:rPr>
        <w:t>т</w:t>
      </w:r>
      <w:r w:rsidR="00692427" w:rsidRPr="00692427">
        <w:rPr>
          <w:sz w:val="24"/>
          <w:szCs w:val="24"/>
        </w:rPr>
        <w:t>е</w:t>
      </w:r>
      <w:proofErr w:type="gramStart"/>
      <w:r w:rsidR="00692427" w:rsidRPr="00692427">
        <w:rPr>
          <w:sz w:val="24"/>
          <w:szCs w:val="24"/>
        </w:rPr>
        <w:t>кст дл</w:t>
      </w:r>
      <w:proofErr w:type="gramEnd"/>
      <w:r w:rsidR="00692427" w:rsidRPr="00692427">
        <w:rPr>
          <w:sz w:val="24"/>
          <w:szCs w:val="24"/>
        </w:rPr>
        <w:t xml:space="preserve">я чтения, карточки с темами беседы на выбор и планами беседы) – по 2 экземпляра каждого материала на аудиторию проведения итогового собеседования (возможно тиражирование большего количества); 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материалы </w:t>
      </w:r>
      <w:r w:rsidR="00692427" w:rsidRPr="00692427">
        <w:rPr>
          <w:sz w:val="24"/>
          <w:szCs w:val="24"/>
        </w:rPr>
        <w:t>для экзаменатора-собеседника (Инструкцию по выполнению заданий КИМ, карточки экзаменатора-собеседника по каждой теме беседы) – по два экземпляра на аудиторию проведения итогового собеседования;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 xml:space="preserve">ведомость учета проведения итогового собеседования в аудитории проведения итогового собеседования, в которой фиксируется время начала и окончания ответа каждого участника итогового собеседования; 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6.2.2. э</w:t>
      </w:r>
      <w:r w:rsidR="00692427" w:rsidRPr="00692427">
        <w:rPr>
          <w:sz w:val="24"/>
          <w:szCs w:val="24"/>
        </w:rPr>
        <w:t>ксперту: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протокол эксперта по оцениванию ответов участников итогового собеседования (на каждого участника);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КИМ итогового собеседования;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доставочный пакет для упаковки протоколов эксперта по оцениванию ответов участников итогового собеседования.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6.2.3. о</w:t>
      </w:r>
      <w:r w:rsidR="00692427" w:rsidRPr="00692427">
        <w:rPr>
          <w:sz w:val="24"/>
          <w:szCs w:val="24"/>
        </w:rPr>
        <w:t>рганизатор</w:t>
      </w:r>
      <w:proofErr w:type="gramStart"/>
      <w:r w:rsidR="00692427" w:rsidRPr="00692427">
        <w:rPr>
          <w:sz w:val="24"/>
          <w:szCs w:val="24"/>
        </w:rPr>
        <w:t>у(</w:t>
      </w:r>
      <w:proofErr w:type="spellStart"/>
      <w:proofErr w:type="gramEnd"/>
      <w:r w:rsidR="00692427" w:rsidRPr="00692427">
        <w:rPr>
          <w:sz w:val="24"/>
          <w:szCs w:val="24"/>
        </w:rPr>
        <w:t>ам</w:t>
      </w:r>
      <w:proofErr w:type="spellEnd"/>
      <w:r w:rsidR="00692427" w:rsidRPr="00692427">
        <w:rPr>
          <w:sz w:val="24"/>
          <w:szCs w:val="24"/>
        </w:rPr>
        <w:t>)проведения итогового собеседования: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список участников итогового собеседования.</w:t>
      </w:r>
    </w:p>
    <w:p w:rsidR="004275E5" w:rsidRDefault="00D761F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692427" w:rsidRPr="00692427">
        <w:rPr>
          <w:sz w:val="24"/>
          <w:szCs w:val="24"/>
        </w:rPr>
        <w:t>Во время проведения итогового собеседования: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 w:rsidR="00DA622B" w:rsidRPr="005D3AE4">
        <w:rPr>
          <w:sz w:val="24"/>
          <w:szCs w:val="24"/>
        </w:rPr>
        <w:t xml:space="preserve">1. </w:t>
      </w:r>
      <w:r w:rsidR="00D761F9">
        <w:rPr>
          <w:sz w:val="24"/>
          <w:szCs w:val="24"/>
        </w:rPr>
        <w:t>Ответственный организатор или уполномоченное им лицо проста</w:t>
      </w:r>
      <w:r>
        <w:rPr>
          <w:sz w:val="24"/>
          <w:szCs w:val="24"/>
        </w:rPr>
        <w:t>в</w:t>
      </w:r>
      <w:r w:rsidR="00D761F9">
        <w:rPr>
          <w:sz w:val="24"/>
          <w:szCs w:val="24"/>
        </w:rPr>
        <w:t>ляет</w:t>
      </w:r>
      <w:r w:rsidR="00DA622B" w:rsidRPr="005D3AE4">
        <w:rPr>
          <w:sz w:val="24"/>
          <w:szCs w:val="24"/>
        </w:rPr>
        <w:t xml:space="preserve"> в случае неявки участника в списках участников в поле «Аудитория» рядом с номером аудитории букву «Н» на основании информации, полученной от организаторов </w:t>
      </w:r>
      <w:r w:rsidR="00692427" w:rsidRPr="00692427">
        <w:rPr>
          <w:sz w:val="24"/>
          <w:szCs w:val="24"/>
        </w:rPr>
        <w:t>проведения итогового собеседования.</w:t>
      </w:r>
      <w:r w:rsidR="00D761F9">
        <w:rPr>
          <w:sz w:val="24"/>
          <w:szCs w:val="24"/>
        </w:rPr>
        <w:t xml:space="preserve"> 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6.3.2. Ответственный организатор в ОО координирует</w:t>
      </w:r>
      <w:r w:rsidR="00692427" w:rsidRPr="00692427">
        <w:rPr>
          <w:sz w:val="24"/>
          <w:szCs w:val="24"/>
        </w:rPr>
        <w:t xml:space="preserve"> работу лиц, привлекаемых к проведению итогового собеседования.</w:t>
      </w:r>
    </w:p>
    <w:p w:rsidR="00E2350C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6.3.3. Лица, принимающие участие в проведении итогового собеседования (экзаменаторы-собеседники, эксперты, организаторы), действуют в соответствии с инструкциями для указанных категорий работников.</w:t>
      </w:r>
    </w:p>
    <w:p w:rsidR="00E2350C" w:rsidRPr="00E2350C" w:rsidRDefault="00E2350C">
      <w:pPr>
        <w:ind w:firstLine="709"/>
        <w:jc w:val="both"/>
        <w:rPr>
          <w:b/>
          <w:sz w:val="24"/>
          <w:szCs w:val="24"/>
        </w:rPr>
      </w:pPr>
      <w:r w:rsidRPr="00E2350C">
        <w:rPr>
          <w:b/>
          <w:sz w:val="24"/>
          <w:szCs w:val="24"/>
        </w:rPr>
        <w:t>7. Завершение итогового собеседования по русскому языку в образовательной организации</w:t>
      </w:r>
    </w:p>
    <w:p w:rsidR="00E2350C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 П</w:t>
      </w:r>
      <w:r w:rsidR="00692427" w:rsidRPr="00692427">
        <w:rPr>
          <w:sz w:val="24"/>
          <w:szCs w:val="24"/>
        </w:rPr>
        <w:t xml:space="preserve">о завершении итогового собеседования </w:t>
      </w:r>
      <w:r>
        <w:rPr>
          <w:sz w:val="24"/>
          <w:szCs w:val="24"/>
        </w:rPr>
        <w:t>ответственный организатор итогового собеседования в ОО принимает: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7.1.1. </w:t>
      </w:r>
      <w:r w:rsidR="00692427" w:rsidRPr="00692427">
        <w:rPr>
          <w:sz w:val="24"/>
          <w:szCs w:val="24"/>
        </w:rPr>
        <w:t>от экзаменаторов-собеседников: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материалы, использованные для проведения итогового собеседования;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 xml:space="preserve">запечатанные протоколы эксперта по оцениванию ответов участников итогового собеседования; 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ведомость учета проведения итогового собеседования в аудитории проведения итогового собеседования.</w:t>
      </w:r>
    </w:p>
    <w:p w:rsidR="00E2350C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7.1.2. </w:t>
      </w:r>
      <w:r w:rsidR="00DA622B" w:rsidRPr="005D3AE4">
        <w:rPr>
          <w:sz w:val="24"/>
          <w:szCs w:val="24"/>
        </w:rPr>
        <w:t xml:space="preserve">от технического специалиста 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="00DA622B" w:rsidRPr="005D3AE4">
        <w:rPr>
          <w:sz w:val="24"/>
          <w:szCs w:val="24"/>
        </w:rPr>
        <w:t>флеш-носители</w:t>
      </w:r>
      <w:proofErr w:type="spellEnd"/>
      <w:r w:rsidR="00DA622B" w:rsidRPr="005D3AE4">
        <w:rPr>
          <w:sz w:val="24"/>
          <w:szCs w:val="24"/>
        </w:rPr>
        <w:t xml:space="preserve"> с аудиозаписями ответов участников итогового собеседования из каждой</w:t>
      </w:r>
      <w:r>
        <w:rPr>
          <w:sz w:val="24"/>
          <w:szCs w:val="24"/>
        </w:rPr>
        <w:t xml:space="preserve"> </w:t>
      </w:r>
      <w:r w:rsidR="00DA622B" w:rsidRPr="005D3AE4">
        <w:rPr>
          <w:sz w:val="24"/>
          <w:szCs w:val="24"/>
        </w:rPr>
        <w:t xml:space="preserve">аудитории проведения итогового собеседования. </w:t>
      </w:r>
    </w:p>
    <w:p w:rsidR="004275E5" w:rsidRDefault="00E2350C">
      <w:pPr>
        <w:ind w:firstLine="709"/>
        <w:jc w:val="both"/>
        <w:rPr>
          <w:sz w:val="24"/>
          <w:szCs w:val="24"/>
        </w:rPr>
      </w:pPr>
      <w:r w:rsidRPr="0023607A">
        <w:rPr>
          <w:sz w:val="24"/>
          <w:szCs w:val="24"/>
        </w:rPr>
        <w:t xml:space="preserve">7.2. В случае </w:t>
      </w:r>
      <w:proofErr w:type="gramStart"/>
      <w:r w:rsidR="001A07DD" w:rsidRPr="0023607A">
        <w:rPr>
          <w:sz w:val="24"/>
          <w:szCs w:val="24"/>
        </w:rPr>
        <w:t>использования</w:t>
      </w:r>
      <w:r w:rsidRPr="0023607A">
        <w:rPr>
          <w:sz w:val="24"/>
          <w:szCs w:val="24"/>
        </w:rPr>
        <w:t xml:space="preserve"> варианта оценивания ответов участников итогового собеседования</w:t>
      </w:r>
      <w:proofErr w:type="gramEnd"/>
      <w:r w:rsidRPr="0023607A">
        <w:rPr>
          <w:sz w:val="24"/>
          <w:szCs w:val="24"/>
        </w:rPr>
        <w:t xml:space="preserve"> после проведения итогового собеседования </w:t>
      </w:r>
      <w:r w:rsidR="001A07DD" w:rsidRPr="0023607A">
        <w:rPr>
          <w:sz w:val="24"/>
          <w:szCs w:val="24"/>
        </w:rPr>
        <w:t>ответственный за проведение итогового собеседования в образовательной организации организует</w:t>
      </w:r>
      <w:r w:rsidR="00692427" w:rsidRPr="0023607A">
        <w:rPr>
          <w:sz w:val="24"/>
          <w:szCs w:val="24"/>
        </w:rPr>
        <w:t xml:space="preserve"> проверку ответов участников итогового собеседования экспертами.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По указанию ответственного за проведение итогового собеседования по русскому языку в ОО технический специали</w:t>
      </w:r>
      <w:proofErr w:type="gramStart"/>
      <w:r>
        <w:rPr>
          <w:sz w:val="24"/>
          <w:szCs w:val="24"/>
        </w:rPr>
        <w:t>ст в Шт</w:t>
      </w:r>
      <w:proofErr w:type="gramEnd"/>
      <w:r>
        <w:rPr>
          <w:sz w:val="24"/>
          <w:szCs w:val="24"/>
        </w:rPr>
        <w:t xml:space="preserve">абе, </w:t>
      </w:r>
      <w:r w:rsidRPr="001A07DD">
        <w:rPr>
          <w:sz w:val="24"/>
          <w:szCs w:val="24"/>
        </w:rPr>
        <w:t>используя ведомост</w:t>
      </w:r>
      <w:r>
        <w:rPr>
          <w:sz w:val="24"/>
          <w:szCs w:val="24"/>
        </w:rPr>
        <w:t>и</w:t>
      </w:r>
      <w:r w:rsidRPr="001A07DD">
        <w:rPr>
          <w:sz w:val="24"/>
          <w:szCs w:val="24"/>
        </w:rPr>
        <w:t xml:space="preserve"> учета проведения итогового собеседования в аудитории и протоколы экспертов по оцениванию ответов участников итогового собеседования</w:t>
      </w:r>
      <w:r>
        <w:rPr>
          <w:sz w:val="24"/>
          <w:szCs w:val="24"/>
        </w:rPr>
        <w:t>,</w:t>
      </w:r>
      <w:r w:rsidRPr="001A07DD">
        <w:rPr>
          <w:sz w:val="24"/>
          <w:szCs w:val="24"/>
        </w:rPr>
        <w:t xml:space="preserve"> </w:t>
      </w:r>
      <w:r>
        <w:rPr>
          <w:sz w:val="24"/>
          <w:szCs w:val="24"/>
        </w:rPr>
        <w:t>вносит</w:t>
      </w:r>
      <w:r w:rsidRPr="001A07DD">
        <w:rPr>
          <w:sz w:val="24"/>
          <w:szCs w:val="24"/>
        </w:rPr>
        <w:t xml:space="preserve"> в специализированную форму при помощи ПО «Результаты итогового собеседования» следующую информацию для каждого участника: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код ОО;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код МСУ;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номер аудитории;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номер варианта;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баллы, согласно критериям оценивания;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общий балл;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отметку «зачет» / «незачет»;</w:t>
      </w:r>
    </w:p>
    <w:p w:rsidR="001A07DD" w:rsidRPr="001A07DD" w:rsidRDefault="001A07DD" w:rsidP="001A07DD">
      <w:pPr>
        <w:ind w:firstLine="709"/>
        <w:jc w:val="both"/>
        <w:rPr>
          <w:sz w:val="24"/>
          <w:szCs w:val="24"/>
        </w:rPr>
      </w:pPr>
      <w:r w:rsidRPr="001A07DD">
        <w:rPr>
          <w:sz w:val="24"/>
          <w:szCs w:val="24"/>
        </w:rPr>
        <w:t>ФИО эксперта.</w:t>
      </w:r>
    </w:p>
    <w:p w:rsidR="00AD3AF6" w:rsidRDefault="00AD3AF6" w:rsidP="001A07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="001A07DD">
        <w:rPr>
          <w:sz w:val="24"/>
          <w:szCs w:val="24"/>
        </w:rPr>
        <w:t xml:space="preserve">После внесения всех результатов </w:t>
      </w:r>
      <w:r w:rsidR="00430615">
        <w:rPr>
          <w:sz w:val="24"/>
          <w:szCs w:val="24"/>
        </w:rPr>
        <w:t>ответственному за проведение итогового собеседования в ОО или уполномоченному им лицу</w:t>
      </w:r>
      <w:r w:rsidR="001A07DD">
        <w:rPr>
          <w:sz w:val="24"/>
          <w:szCs w:val="24"/>
        </w:rPr>
        <w:t xml:space="preserve"> необходимо </w:t>
      </w:r>
      <w:r w:rsidRPr="001A07DD">
        <w:rPr>
          <w:sz w:val="24"/>
          <w:szCs w:val="24"/>
        </w:rPr>
        <w:t xml:space="preserve">передать </w:t>
      </w:r>
      <w:r w:rsidR="00430615">
        <w:rPr>
          <w:sz w:val="24"/>
          <w:szCs w:val="24"/>
        </w:rPr>
        <w:t>муниципальному координатору</w:t>
      </w:r>
      <w:r>
        <w:rPr>
          <w:sz w:val="24"/>
          <w:szCs w:val="24"/>
        </w:rPr>
        <w:t>:</w:t>
      </w:r>
    </w:p>
    <w:p w:rsidR="001A07DD" w:rsidRDefault="00AD3AF6" w:rsidP="001A07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спе</w:t>
      </w:r>
      <w:r w:rsidR="001A07DD" w:rsidRPr="001A07DD">
        <w:rPr>
          <w:sz w:val="24"/>
          <w:szCs w:val="24"/>
        </w:rPr>
        <w:t>циализированную форму для внесения информации из протоколов экспертов по оцениванию ответов участников итогового собеседования в специальном XML формате</w:t>
      </w:r>
      <w:r>
        <w:rPr>
          <w:sz w:val="24"/>
          <w:szCs w:val="24"/>
        </w:rPr>
        <w:t>;</w:t>
      </w:r>
    </w:p>
    <w:p w:rsidR="004275E5" w:rsidRDefault="00AD3A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92427" w:rsidRPr="00692427">
        <w:rPr>
          <w:sz w:val="24"/>
          <w:szCs w:val="24"/>
        </w:rPr>
        <w:t xml:space="preserve"> </w:t>
      </w:r>
      <w:r w:rsidRPr="00692427">
        <w:rPr>
          <w:sz w:val="24"/>
          <w:szCs w:val="24"/>
        </w:rPr>
        <w:t>аудио-файл</w:t>
      </w:r>
      <w:r>
        <w:rPr>
          <w:sz w:val="24"/>
          <w:szCs w:val="24"/>
        </w:rPr>
        <w:t>ы</w:t>
      </w:r>
      <w:r w:rsidRPr="00692427">
        <w:rPr>
          <w:sz w:val="24"/>
          <w:szCs w:val="24"/>
        </w:rPr>
        <w:t xml:space="preserve"> с записями ответов участников итогового собеседования </w:t>
      </w:r>
      <w:r>
        <w:rPr>
          <w:sz w:val="24"/>
          <w:szCs w:val="24"/>
        </w:rPr>
        <w:t>(</w:t>
      </w:r>
      <w:r w:rsidR="00692427" w:rsidRPr="00692427">
        <w:rPr>
          <w:sz w:val="24"/>
          <w:szCs w:val="24"/>
        </w:rPr>
        <w:t xml:space="preserve">на </w:t>
      </w:r>
      <w:proofErr w:type="spellStart"/>
      <w:r w:rsidR="00692427" w:rsidRPr="00692427">
        <w:rPr>
          <w:sz w:val="24"/>
          <w:szCs w:val="24"/>
        </w:rPr>
        <w:t>флеш-носителях</w:t>
      </w:r>
      <w:proofErr w:type="spellEnd"/>
      <w:r w:rsidR="00692427" w:rsidRPr="00692427">
        <w:rPr>
          <w:sz w:val="24"/>
          <w:szCs w:val="24"/>
        </w:rPr>
        <w:t>, либо по защищенной сети передачи данных</w:t>
      </w:r>
      <w:r>
        <w:rPr>
          <w:sz w:val="24"/>
          <w:szCs w:val="24"/>
        </w:rPr>
        <w:t>)</w:t>
      </w:r>
      <w:r w:rsidR="00692427" w:rsidRPr="00692427">
        <w:rPr>
          <w:sz w:val="24"/>
          <w:szCs w:val="24"/>
        </w:rPr>
        <w:t>.</w:t>
      </w:r>
    </w:p>
    <w:p w:rsidR="00430615" w:rsidRPr="00430615" w:rsidRDefault="004306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Муниципальный координатор проверяет полноту сбора электронных документов от всех образовательных организаций своего муниципального района (городского округа) и передает их в РЦОИ по каналу </w:t>
      </w:r>
      <w:proofErr w:type="spellStart"/>
      <w:r>
        <w:rPr>
          <w:sz w:val="24"/>
          <w:szCs w:val="24"/>
          <w:lang w:val="en-US"/>
        </w:rPr>
        <w:t>VipNet</w:t>
      </w:r>
      <w:proofErr w:type="spellEnd"/>
      <w:r w:rsidRPr="00430615">
        <w:rPr>
          <w:sz w:val="24"/>
          <w:szCs w:val="24"/>
        </w:rPr>
        <w:t xml:space="preserve"> </w:t>
      </w:r>
      <w:r>
        <w:rPr>
          <w:sz w:val="24"/>
          <w:szCs w:val="24"/>
        </w:rPr>
        <w:t>или на съемном электронном носителе.</w:t>
      </w:r>
    </w:p>
    <w:p w:rsidR="00AD3AF6" w:rsidRDefault="00AD3A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proofErr w:type="gramStart"/>
      <w:r>
        <w:rPr>
          <w:sz w:val="24"/>
          <w:szCs w:val="24"/>
        </w:rPr>
        <w:t>Ответственный за проведение итогового собеседования в ОО упаковывает в непрозрачный конверт следующие документы:</w:t>
      </w:r>
      <w:proofErr w:type="gramEnd"/>
    </w:p>
    <w:p w:rsidR="00AD3AF6" w:rsidRDefault="00AD3A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 xml:space="preserve"> спис</w:t>
      </w:r>
      <w:r>
        <w:rPr>
          <w:sz w:val="24"/>
          <w:szCs w:val="24"/>
        </w:rPr>
        <w:t>о</w:t>
      </w:r>
      <w:r w:rsidR="00692427" w:rsidRPr="00692427">
        <w:rPr>
          <w:sz w:val="24"/>
          <w:szCs w:val="24"/>
        </w:rPr>
        <w:t>к участников</w:t>
      </w:r>
      <w:r>
        <w:rPr>
          <w:sz w:val="24"/>
          <w:szCs w:val="24"/>
        </w:rPr>
        <w:t xml:space="preserve"> итогового собеседования по русскому языку;</w:t>
      </w:r>
      <w:r w:rsidR="00692427" w:rsidRPr="00692427">
        <w:rPr>
          <w:sz w:val="24"/>
          <w:szCs w:val="24"/>
        </w:rPr>
        <w:t xml:space="preserve"> </w:t>
      </w:r>
    </w:p>
    <w:p w:rsidR="00AD3AF6" w:rsidRDefault="00AD3A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ведомост</w:t>
      </w:r>
      <w:r>
        <w:rPr>
          <w:sz w:val="24"/>
          <w:szCs w:val="24"/>
        </w:rPr>
        <w:t>и</w:t>
      </w:r>
      <w:r w:rsidR="00692427" w:rsidRPr="00692427">
        <w:rPr>
          <w:sz w:val="24"/>
          <w:szCs w:val="24"/>
        </w:rPr>
        <w:t xml:space="preserve"> учета проведения итогового собеседования в аудиториях</w:t>
      </w:r>
      <w:r>
        <w:rPr>
          <w:sz w:val="24"/>
          <w:szCs w:val="24"/>
        </w:rPr>
        <w:t>;</w:t>
      </w:r>
    </w:p>
    <w:p w:rsidR="004275E5" w:rsidRDefault="00AD3A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протокол</w:t>
      </w:r>
      <w:r w:rsidR="004C79C2">
        <w:rPr>
          <w:sz w:val="24"/>
          <w:szCs w:val="24"/>
        </w:rPr>
        <w:t>ы</w:t>
      </w:r>
      <w:r w:rsidR="00692427" w:rsidRPr="00692427">
        <w:rPr>
          <w:sz w:val="24"/>
          <w:szCs w:val="24"/>
        </w:rPr>
        <w:t xml:space="preserve"> экспертов по оцениванию ответов участников итогового собеседования.</w:t>
      </w:r>
    </w:p>
    <w:p w:rsidR="00AD3AF6" w:rsidRDefault="00AD3A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сопроводительном бланке конверта указывается информация о количестве упакованных материалов</w:t>
      </w:r>
      <w:r w:rsidR="0023607A">
        <w:rPr>
          <w:sz w:val="24"/>
          <w:szCs w:val="24"/>
        </w:rPr>
        <w:t xml:space="preserve"> (сопроводительные бланки – приложение к данной Инструкции)</w:t>
      </w:r>
      <w:r>
        <w:rPr>
          <w:sz w:val="24"/>
          <w:szCs w:val="24"/>
        </w:rPr>
        <w:t>.</w:t>
      </w:r>
    </w:p>
    <w:p w:rsidR="004275E5" w:rsidRDefault="004306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="00AD3AF6">
        <w:rPr>
          <w:sz w:val="24"/>
          <w:szCs w:val="24"/>
        </w:rPr>
        <w:t>Конверт</w:t>
      </w:r>
      <w:r>
        <w:rPr>
          <w:sz w:val="24"/>
          <w:szCs w:val="24"/>
        </w:rPr>
        <w:t>ы от всех ОО</w:t>
      </w:r>
      <w:r w:rsidR="00AD3AF6">
        <w:rPr>
          <w:sz w:val="24"/>
          <w:szCs w:val="24"/>
        </w:rPr>
        <w:t xml:space="preserve"> переда</w:t>
      </w:r>
      <w:r>
        <w:rPr>
          <w:sz w:val="24"/>
          <w:szCs w:val="24"/>
        </w:rPr>
        <w:t>ю</w:t>
      </w:r>
      <w:r w:rsidR="00AD3AF6">
        <w:rPr>
          <w:sz w:val="24"/>
          <w:szCs w:val="24"/>
        </w:rPr>
        <w:t xml:space="preserve">тся в </w:t>
      </w:r>
      <w:r>
        <w:rPr>
          <w:sz w:val="24"/>
          <w:szCs w:val="24"/>
        </w:rPr>
        <w:t>МОУО, а затем муниципальный координатор направляет собранные материалы в РЦОИ. Ответственность за полноту и достоверность переданных сведений несет муниципальный координатор.</w:t>
      </w:r>
    </w:p>
    <w:sectPr w:rsidR="004275E5" w:rsidSect="005270E6">
      <w:pgSz w:w="11906" w:h="16838" w:code="9"/>
      <w:pgMar w:top="1134" w:right="567" w:bottom="1134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0E6" w:rsidRDefault="005270E6" w:rsidP="00692427">
      <w:r>
        <w:separator/>
      </w:r>
    </w:p>
  </w:endnote>
  <w:endnote w:type="continuationSeparator" w:id="1">
    <w:p w:rsidR="005270E6" w:rsidRDefault="005270E6" w:rsidP="0069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0E6" w:rsidRDefault="005270E6" w:rsidP="00692427">
      <w:r>
        <w:separator/>
      </w:r>
    </w:p>
  </w:footnote>
  <w:footnote w:type="continuationSeparator" w:id="1">
    <w:p w:rsidR="005270E6" w:rsidRDefault="005270E6" w:rsidP="00692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22B"/>
    <w:rsid w:val="00010139"/>
    <w:rsid w:val="000370C0"/>
    <w:rsid w:val="000527D1"/>
    <w:rsid w:val="00096BAB"/>
    <w:rsid w:val="00105CDE"/>
    <w:rsid w:val="0016343A"/>
    <w:rsid w:val="00191A2A"/>
    <w:rsid w:val="001A04FA"/>
    <w:rsid w:val="001A07DD"/>
    <w:rsid w:val="0023607A"/>
    <w:rsid w:val="0025793B"/>
    <w:rsid w:val="002D1BDA"/>
    <w:rsid w:val="002F0938"/>
    <w:rsid w:val="002F3527"/>
    <w:rsid w:val="003670DD"/>
    <w:rsid w:val="003C273C"/>
    <w:rsid w:val="003D4588"/>
    <w:rsid w:val="00402CA4"/>
    <w:rsid w:val="004275E5"/>
    <w:rsid w:val="00430615"/>
    <w:rsid w:val="00454E91"/>
    <w:rsid w:val="00474C0D"/>
    <w:rsid w:val="004C79C2"/>
    <w:rsid w:val="004D2462"/>
    <w:rsid w:val="004E75C9"/>
    <w:rsid w:val="005270E6"/>
    <w:rsid w:val="00532DB1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92427"/>
    <w:rsid w:val="006F2C5F"/>
    <w:rsid w:val="006F651A"/>
    <w:rsid w:val="00700CF6"/>
    <w:rsid w:val="00740C62"/>
    <w:rsid w:val="00773B42"/>
    <w:rsid w:val="0078530A"/>
    <w:rsid w:val="007F1382"/>
    <w:rsid w:val="008326EE"/>
    <w:rsid w:val="008540D4"/>
    <w:rsid w:val="00890481"/>
    <w:rsid w:val="0090326C"/>
    <w:rsid w:val="009051C7"/>
    <w:rsid w:val="009909E9"/>
    <w:rsid w:val="009E3517"/>
    <w:rsid w:val="00AC0BA1"/>
    <w:rsid w:val="00AD228E"/>
    <w:rsid w:val="00AD3AF6"/>
    <w:rsid w:val="00AF7900"/>
    <w:rsid w:val="00B1486F"/>
    <w:rsid w:val="00B737A6"/>
    <w:rsid w:val="00BA4DBB"/>
    <w:rsid w:val="00BB52DD"/>
    <w:rsid w:val="00BE71BA"/>
    <w:rsid w:val="00C00EA4"/>
    <w:rsid w:val="00C354BB"/>
    <w:rsid w:val="00C44131"/>
    <w:rsid w:val="00C46D33"/>
    <w:rsid w:val="00C729BF"/>
    <w:rsid w:val="00CC4A7F"/>
    <w:rsid w:val="00D163B5"/>
    <w:rsid w:val="00D61588"/>
    <w:rsid w:val="00D761F9"/>
    <w:rsid w:val="00D95115"/>
    <w:rsid w:val="00DA622B"/>
    <w:rsid w:val="00DB39FD"/>
    <w:rsid w:val="00E03DEE"/>
    <w:rsid w:val="00E2350C"/>
    <w:rsid w:val="00E71879"/>
    <w:rsid w:val="00E91073"/>
    <w:rsid w:val="00EA2E12"/>
    <w:rsid w:val="00F06899"/>
    <w:rsid w:val="00F06F27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DA622B"/>
    <w:pPr>
      <w:ind w:left="720"/>
      <w:contextualSpacing/>
    </w:pPr>
  </w:style>
  <w:style w:type="table" w:styleId="a7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rsid w:val="004275E5"/>
  </w:style>
  <w:style w:type="character" w:customStyle="1" w:styleId="ad">
    <w:name w:val="Текст сноски Знак"/>
    <w:basedOn w:val="a0"/>
    <w:link w:val="ac"/>
    <w:rsid w:val="004275E5"/>
    <w:rPr>
      <w:rFonts w:eastAsia="Calibri"/>
      <w:sz w:val="20"/>
      <w:szCs w:val="20"/>
      <w:lang w:eastAsia="ru-RU"/>
    </w:rPr>
  </w:style>
  <w:style w:type="character" w:styleId="ae">
    <w:name w:val="footnote reference"/>
    <w:rsid w:val="004275E5"/>
    <w:rPr>
      <w:vertAlign w:val="superscript"/>
    </w:rPr>
  </w:style>
  <w:style w:type="paragraph" w:styleId="af">
    <w:name w:val="No Spacing"/>
    <w:uiPriority w:val="1"/>
    <w:qFormat/>
    <w:rsid w:val="004275E5"/>
    <w:pPr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1A04FA"/>
    <w:rPr>
      <w:rFonts w:eastAsia="Calibri"/>
      <w:sz w:val="20"/>
      <w:szCs w:val="20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1A04FA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1A04FA"/>
    <w:rPr>
      <w:rFonts w:ascii="Cambria" w:eastAsia="Times New Roman" w:hAnsi="Cambria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11402-951E-436D-AB77-20BB41C0B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2019-01-14T12:25:00Z</dcterms:created>
  <dcterms:modified xsi:type="dcterms:W3CDTF">2019-01-29T12:36:00Z</dcterms:modified>
</cp:coreProperties>
</file>